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5F0D94" w14:textId="2FD40771" w:rsidR="00CB4A33" w:rsidRPr="008B6D2D" w:rsidRDefault="005A1FF0" w:rsidP="00CB4A33">
      <w:pPr>
        <w:jc w:val="center"/>
        <w:rPr>
          <w:rFonts w:ascii="Kaushan Script" w:hAnsi="Kaushan Script"/>
          <w:b/>
          <w:bCs/>
          <w:color w:val="404040" w:themeColor="text1" w:themeTint="BF"/>
          <w:sz w:val="32"/>
          <w:szCs w:val="32"/>
        </w:rPr>
      </w:pPr>
      <w:r w:rsidRPr="008B6D2D">
        <w:rPr>
          <w:rFonts w:ascii="Kaushan Script" w:hAnsi="Kaushan Script"/>
          <w:b/>
          <w:bCs/>
          <w:color w:val="404040" w:themeColor="text1" w:themeTint="BF"/>
          <w:sz w:val="32"/>
          <w:szCs w:val="32"/>
        </w:rPr>
        <w:t>Ejercicio:</w:t>
      </w:r>
      <w:r w:rsidR="00CB4A33" w:rsidRPr="008B6D2D">
        <w:rPr>
          <w:rFonts w:ascii="Titillium Web" w:hAnsi="Titillium Web"/>
          <w:b/>
          <w:bCs/>
          <w:color w:val="404040" w:themeColor="text1" w:themeTint="BF"/>
          <w:sz w:val="32"/>
          <w:szCs w:val="32"/>
        </w:rPr>
        <w:t xml:space="preserve"> </w:t>
      </w:r>
      <w:r w:rsidRPr="008B6D2D">
        <w:rPr>
          <w:rFonts w:ascii="Kaushan Script" w:hAnsi="Kaushan Script"/>
          <w:b/>
          <w:bCs/>
          <w:color w:val="912CA5" w:themeColor="accent2"/>
          <w:sz w:val="32"/>
          <w:szCs w:val="32"/>
        </w:rPr>
        <w:t>Tu ruta profesional</w:t>
      </w:r>
    </w:p>
    <w:p w14:paraId="3C98C061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t>A continuación, te presentamos la Ruta Profesional, la cual deberás llenar conforme a los cargos que has tenido a lo largo de tu experiencia profesional. La idea de poder completar este documento es facilitar el orden de esta información, recopilar y ordenar la información más importante de tu vida laboral, la cual te servirá para el desarrollo de todo tu programa de empleabilidad junto a nosotros.</w:t>
      </w:r>
    </w:p>
    <w:p w14:paraId="4B192C5E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t>Los beneficios de trabajar este documento son principalmente los siguientes:</w:t>
      </w:r>
    </w:p>
    <w:p w14:paraId="1FC7F7E7" w14:textId="77777777" w:rsidR="00CB4A33" w:rsidRPr="005A1FF0" w:rsidRDefault="00CB4A33" w:rsidP="005A1FF0">
      <w:pPr>
        <w:pStyle w:val="Prrafodelista"/>
        <w:numPr>
          <w:ilvl w:val="0"/>
          <w:numId w:val="5"/>
        </w:numPr>
        <w:jc w:val="both"/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t>Organizar la información para que exista claridad sobre tu ruta laboral</w:t>
      </w:r>
    </w:p>
    <w:p w14:paraId="557E2605" w14:textId="77777777" w:rsidR="00CB4A33" w:rsidRPr="005A1FF0" w:rsidRDefault="00CB4A33" w:rsidP="005A1FF0">
      <w:pPr>
        <w:pStyle w:val="Prrafodelista"/>
        <w:numPr>
          <w:ilvl w:val="0"/>
          <w:numId w:val="5"/>
        </w:numPr>
        <w:jc w:val="both"/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t>Identificar tus logros profesionales para volcarlos en tu currículum de forma efectiva y atractiva</w:t>
      </w:r>
    </w:p>
    <w:p w14:paraId="63856422" w14:textId="77777777" w:rsidR="00CB4A33" w:rsidRPr="005A1FF0" w:rsidRDefault="00CB4A33" w:rsidP="005A1FF0">
      <w:pPr>
        <w:pStyle w:val="Prrafodelista"/>
        <w:numPr>
          <w:ilvl w:val="0"/>
          <w:numId w:val="5"/>
        </w:numPr>
        <w:jc w:val="both"/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t>Ordenar tus logros para tener una buena performance en las entrevistas laborales</w:t>
      </w:r>
    </w:p>
    <w:p w14:paraId="0F5F4FC9" w14:textId="77777777" w:rsidR="00CB4A33" w:rsidRPr="005A1FF0" w:rsidRDefault="00CB4A33" w:rsidP="005A1FF0">
      <w:pPr>
        <w:pStyle w:val="Prrafodelista"/>
        <w:numPr>
          <w:ilvl w:val="0"/>
          <w:numId w:val="5"/>
        </w:numPr>
        <w:jc w:val="both"/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t>Identificar cuáles son tus mejores opciones laborales, entendiendo tus competencias, oferta de valor, agrados y desagrados de una determinada posición laboral</w:t>
      </w:r>
    </w:p>
    <w:p w14:paraId="568486EB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p w14:paraId="3538C85A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t>A continuación, te dejaremos un recuadro para que completes con la información de tus diferentes posiciones laborales a lo largo de tu vida profesional.</w:t>
      </w:r>
    </w:p>
    <w:p w14:paraId="5E6AFC82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t>La idea, es que completes este ejercicio comenzando por tu último cargo hasta el primer cargo laboral que tuviste.</w:t>
      </w:r>
    </w:p>
    <w:p w14:paraId="496602EF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t>Si tienes dudas con la información que debes volcar en este ejercicio, no dudes en comunicarte con tu coach para apoyarte en lo que necesites.</w:t>
      </w:r>
    </w:p>
    <w:p w14:paraId="698B6064" w14:textId="77777777" w:rsidR="00CB4A33" w:rsidRPr="005A1FF0" w:rsidRDefault="00CB4A33" w:rsidP="00CB4A33">
      <w:pPr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br w:type="page"/>
      </w:r>
    </w:p>
    <w:p w14:paraId="22FDC6CE" w14:textId="77777777" w:rsidR="00CB4A33" w:rsidRPr="008B6D2D" w:rsidRDefault="00CB4A33" w:rsidP="00CB4A33">
      <w:pPr>
        <w:jc w:val="both"/>
        <w:rPr>
          <w:rFonts w:ascii="Titillium Web" w:hAnsi="Titillium Web"/>
          <w:b/>
          <w:bCs/>
          <w:color w:val="7452B1" w:themeColor="background2"/>
          <w:sz w:val="24"/>
          <w:szCs w:val="24"/>
        </w:rPr>
      </w:pPr>
      <w:r w:rsidRPr="008B6D2D">
        <w:rPr>
          <w:rFonts w:ascii="Titillium Web" w:hAnsi="Titillium Web"/>
          <w:b/>
          <w:bCs/>
          <w:color w:val="7452B1" w:themeColor="background2"/>
          <w:sz w:val="24"/>
          <w:szCs w:val="24"/>
        </w:rPr>
        <w:lastRenderedPageBreak/>
        <w:t>CARGO 1</w:t>
      </w:r>
    </w:p>
    <w:tbl>
      <w:tblPr>
        <w:tblStyle w:val="Tablaconcuadrcula"/>
        <w:tblW w:w="935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738"/>
        <w:gridCol w:w="5613"/>
      </w:tblGrid>
      <w:tr w:rsidR="005A1FF0" w:rsidRPr="005A1FF0" w14:paraId="4111EF88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452B1" w:themeFill="background2"/>
          </w:tcPr>
          <w:p w14:paraId="7CC08494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Nombre Empresa</w:t>
            </w:r>
          </w:p>
        </w:tc>
        <w:tc>
          <w:tcPr>
            <w:tcW w:w="5613" w:type="dxa"/>
            <w:tcBorders>
              <w:left w:val="single" w:sz="4" w:space="0" w:color="404040" w:themeColor="text1" w:themeTint="BF"/>
            </w:tcBorders>
            <w:shd w:val="clear" w:color="auto" w:fill="EDEDED" w:themeFill="accent3" w:themeFillTint="33"/>
          </w:tcPr>
          <w:p w14:paraId="00AB275E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63F68126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452B1" w:themeFill="background2"/>
          </w:tcPr>
          <w:p w14:paraId="681EF897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Nombre Cargo</w:t>
            </w:r>
          </w:p>
        </w:tc>
        <w:tc>
          <w:tcPr>
            <w:tcW w:w="5613" w:type="dxa"/>
            <w:tcBorders>
              <w:left w:val="single" w:sz="4" w:space="0" w:color="404040" w:themeColor="text1" w:themeTint="BF"/>
            </w:tcBorders>
            <w:shd w:val="clear" w:color="auto" w:fill="EDEDED" w:themeFill="accent3" w:themeFillTint="33"/>
          </w:tcPr>
          <w:p w14:paraId="0733A967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791398D3" w14:textId="77777777" w:rsidTr="008B6D2D">
        <w:trPr>
          <w:trHeight w:val="457"/>
        </w:trPr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452B1" w:themeFill="background2"/>
          </w:tcPr>
          <w:p w14:paraId="02C57982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Cargo al cual reportabas</w:t>
            </w:r>
          </w:p>
        </w:tc>
        <w:tc>
          <w:tcPr>
            <w:tcW w:w="5613" w:type="dxa"/>
            <w:tcBorders>
              <w:left w:val="single" w:sz="4" w:space="0" w:color="404040" w:themeColor="text1" w:themeTint="BF"/>
            </w:tcBorders>
            <w:shd w:val="clear" w:color="auto" w:fill="EDEDED" w:themeFill="accent3" w:themeFillTint="33"/>
          </w:tcPr>
          <w:p w14:paraId="6CD31683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3AB815FA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452B1" w:themeFill="background2"/>
          </w:tcPr>
          <w:p w14:paraId="7FDAC385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Nivel del Cargo</w:t>
            </w:r>
          </w:p>
        </w:tc>
        <w:tc>
          <w:tcPr>
            <w:tcW w:w="5613" w:type="dxa"/>
            <w:tcBorders>
              <w:left w:val="single" w:sz="4" w:space="0" w:color="404040" w:themeColor="text1" w:themeTint="BF"/>
            </w:tcBorders>
            <w:shd w:val="clear" w:color="auto" w:fill="EDEDED" w:themeFill="accent3" w:themeFillTint="33"/>
          </w:tcPr>
          <w:p w14:paraId="068BC2AD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27756B76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452B1" w:themeFill="background2"/>
          </w:tcPr>
          <w:p w14:paraId="432FFB53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Fechas en el cargo (desde/ hasta)</w:t>
            </w:r>
          </w:p>
        </w:tc>
        <w:tc>
          <w:tcPr>
            <w:tcW w:w="5613" w:type="dxa"/>
            <w:tcBorders>
              <w:left w:val="single" w:sz="4" w:space="0" w:color="404040" w:themeColor="text1" w:themeTint="BF"/>
            </w:tcBorders>
            <w:shd w:val="clear" w:color="auto" w:fill="EDEDED" w:themeFill="accent3" w:themeFillTint="33"/>
          </w:tcPr>
          <w:p w14:paraId="22C98163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5EA8660E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tbl>
      <w:tblPr>
        <w:tblStyle w:val="Tablaconcuadrcula"/>
        <w:tblW w:w="935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5A1FF0" w:rsidRPr="005A1FF0" w14:paraId="395E4F7D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452B1" w:themeFill="background2"/>
          </w:tcPr>
          <w:p w14:paraId="7D601F44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Logro 1</w:t>
            </w:r>
          </w:p>
          <w:p w14:paraId="6B9C8164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6E1CC5BF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60DB2A4B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</w:tc>
        <w:tc>
          <w:tcPr>
            <w:tcW w:w="8174" w:type="dxa"/>
            <w:tcBorders>
              <w:left w:val="single" w:sz="4" w:space="0" w:color="404040" w:themeColor="text1" w:themeTint="BF"/>
            </w:tcBorders>
            <w:shd w:val="clear" w:color="auto" w:fill="EDEDED" w:themeFill="accent3" w:themeFillTint="33"/>
          </w:tcPr>
          <w:p w14:paraId="52F26D77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42F7014B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452B1" w:themeFill="background2"/>
          </w:tcPr>
          <w:p w14:paraId="721C3F68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Logro 2</w:t>
            </w:r>
          </w:p>
          <w:p w14:paraId="40B9602F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22ABB807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30BFACED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</w:tc>
        <w:tc>
          <w:tcPr>
            <w:tcW w:w="8174" w:type="dxa"/>
            <w:tcBorders>
              <w:left w:val="single" w:sz="4" w:space="0" w:color="404040" w:themeColor="text1" w:themeTint="BF"/>
            </w:tcBorders>
            <w:shd w:val="clear" w:color="auto" w:fill="EDEDED" w:themeFill="accent3" w:themeFillTint="33"/>
          </w:tcPr>
          <w:p w14:paraId="4459C568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DF4CCF" w:rsidRPr="005A1FF0" w14:paraId="40C9092A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452B1" w:themeFill="background2"/>
          </w:tcPr>
          <w:p w14:paraId="18F98446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Logro 3</w:t>
            </w:r>
          </w:p>
          <w:p w14:paraId="375425BB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32384888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34435BD4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</w:tc>
        <w:tc>
          <w:tcPr>
            <w:tcW w:w="8174" w:type="dxa"/>
            <w:tcBorders>
              <w:left w:val="single" w:sz="4" w:space="0" w:color="404040" w:themeColor="text1" w:themeTint="BF"/>
            </w:tcBorders>
            <w:shd w:val="clear" w:color="auto" w:fill="EDEDED" w:themeFill="accent3" w:themeFillTint="33"/>
          </w:tcPr>
          <w:p w14:paraId="1726A65D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7B715FC1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3669"/>
        <w:gridCol w:w="5682"/>
      </w:tblGrid>
      <w:tr w:rsidR="005A1FF0" w:rsidRPr="005A1FF0" w14:paraId="29D4C147" w14:textId="77777777" w:rsidTr="008B6D2D">
        <w:tc>
          <w:tcPr>
            <w:tcW w:w="36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452B1" w:themeFill="background2"/>
          </w:tcPr>
          <w:p w14:paraId="4773649A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Agrados y Desagrados del Cargo</w:t>
            </w:r>
          </w:p>
          <w:p w14:paraId="30E73A98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31BF9A1C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1E87E330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5E23790F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11E81F60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11086112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</w:tc>
        <w:tc>
          <w:tcPr>
            <w:tcW w:w="568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0980B60D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DF4CCF" w:rsidRPr="005A1FF0" w14:paraId="73595B33" w14:textId="77777777" w:rsidTr="008B6D2D">
        <w:tc>
          <w:tcPr>
            <w:tcW w:w="36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452B1" w:themeFill="background2"/>
          </w:tcPr>
          <w:p w14:paraId="62078F3E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Motivo de mi salida</w:t>
            </w:r>
          </w:p>
          <w:p w14:paraId="570F1E2E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7A05B0AF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475831F2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</w:tc>
        <w:tc>
          <w:tcPr>
            <w:tcW w:w="568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1D80DADF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460CAA97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p w14:paraId="6EF92E75" w14:textId="77777777" w:rsidR="00CB4A33" w:rsidRPr="005A1FF0" w:rsidRDefault="00CB4A33" w:rsidP="00CB4A33">
      <w:pPr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br w:type="page"/>
      </w:r>
    </w:p>
    <w:p w14:paraId="24C4E9EF" w14:textId="3B1548C9" w:rsidR="00CB4A33" w:rsidRPr="008B6D2D" w:rsidRDefault="00CB4A33" w:rsidP="00CB4A33">
      <w:pPr>
        <w:jc w:val="both"/>
        <w:rPr>
          <w:rFonts w:ascii="Titillium Web" w:hAnsi="Titillium Web"/>
          <w:b/>
          <w:bCs/>
          <w:color w:val="BABE2D" w:themeColor="text2"/>
          <w:sz w:val="24"/>
          <w:szCs w:val="24"/>
        </w:rPr>
      </w:pPr>
      <w:r w:rsidRPr="008B6D2D">
        <w:rPr>
          <w:rFonts w:ascii="Titillium Web" w:hAnsi="Titillium Web"/>
          <w:b/>
          <w:bCs/>
          <w:color w:val="BABE2D" w:themeColor="text2"/>
          <w:sz w:val="24"/>
          <w:szCs w:val="24"/>
        </w:rPr>
        <w:lastRenderedPageBreak/>
        <w:t>CARGO 2</w:t>
      </w: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3738"/>
        <w:gridCol w:w="5613"/>
      </w:tblGrid>
      <w:tr w:rsidR="005A1FF0" w:rsidRPr="005A1FF0" w14:paraId="76EF8D76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ABE2D" w:themeFill="text2"/>
          </w:tcPr>
          <w:p w14:paraId="314F3849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Nombre Empresa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472F26C7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55340294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ABE2D" w:themeFill="text2"/>
          </w:tcPr>
          <w:p w14:paraId="5F12DAA8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Nombre Cargo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715B435C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4F921132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ABE2D" w:themeFill="text2"/>
          </w:tcPr>
          <w:p w14:paraId="4753BFCE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Cargo al cual reportabas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72F22C15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7F1E29A2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ABE2D" w:themeFill="text2"/>
          </w:tcPr>
          <w:p w14:paraId="31AA96D6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Nivel del Cargo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78696A41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DF4CCF" w:rsidRPr="005A1FF0" w14:paraId="76EF506C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ABE2D" w:themeFill="text2"/>
          </w:tcPr>
          <w:p w14:paraId="43302CF4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Fechas en el cargo (desde/ hasta)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2A396548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55ED3432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5A1FF0" w:rsidRPr="005A1FF0" w14:paraId="32F6E5ED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ABE2D" w:themeFill="text2"/>
          </w:tcPr>
          <w:p w14:paraId="07F850D6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Logro 1</w:t>
            </w:r>
          </w:p>
          <w:p w14:paraId="5C41E015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663E6443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029947FE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</w:tc>
        <w:tc>
          <w:tcPr>
            <w:tcW w:w="817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4D6B9318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58FF8CF9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ABE2D" w:themeFill="text2"/>
          </w:tcPr>
          <w:p w14:paraId="44DF7649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Logro 2</w:t>
            </w:r>
          </w:p>
          <w:p w14:paraId="4BC9A968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1274E149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28F37394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</w:tc>
        <w:tc>
          <w:tcPr>
            <w:tcW w:w="817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1EA5C83D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DF4CCF" w:rsidRPr="005A1FF0" w14:paraId="19245E71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ABE2D" w:themeFill="text2"/>
          </w:tcPr>
          <w:p w14:paraId="5ED00ADD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Logro 3</w:t>
            </w:r>
          </w:p>
          <w:p w14:paraId="6E3DBB64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514AD5E0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3EFBD79A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</w:tc>
        <w:tc>
          <w:tcPr>
            <w:tcW w:w="817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5E8B17FE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2347CF7F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3669"/>
        <w:gridCol w:w="5682"/>
      </w:tblGrid>
      <w:tr w:rsidR="005A1FF0" w:rsidRPr="005A1FF0" w14:paraId="2021AECF" w14:textId="77777777" w:rsidTr="008B6D2D">
        <w:tc>
          <w:tcPr>
            <w:tcW w:w="36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ABE2D" w:themeFill="text2"/>
          </w:tcPr>
          <w:p w14:paraId="14F008B1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Agrados y Desagrados del Cargo</w:t>
            </w:r>
          </w:p>
          <w:p w14:paraId="578A21B3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693BC118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346B933B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1DFC0C49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69701BCB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0CE71B55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</w:tc>
        <w:tc>
          <w:tcPr>
            <w:tcW w:w="568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19104487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DF4CCF" w:rsidRPr="005A1FF0" w14:paraId="678C1090" w14:textId="77777777" w:rsidTr="008B6D2D">
        <w:tc>
          <w:tcPr>
            <w:tcW w:w="36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ABE2D" w:themeFill="text2"/>
          </w:tcPr>
          <w:p w14:paraId="473C04C7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  <w:r w:rsidRPr="00DF4CCF">
              <w:rPr>
                <w:rFonts w:ascii="Titillium Web" w:hAnsi="Titillium Web"/>
                <w:color w:val="FFFFFF" w:themeColor="background1"/>
              </w:rPr>
              <w:t>Motivo de mi salida</w:t>
            </w:r>
          </w:p>
          <w:p w14:paraId="64902E5E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0A4FB175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  <w:p w14:paraId="2E5778CC" w14:textId="77777777" w:rsidR="00CB4A33" w:rsidRPr="00DF4CCF" w:rsidRDefault="00CB4A33" w:rsidP="00AA5678">
            <w:pPr>
              <w:jc w:val="both"/>
              <w:rPr>
                <w:rFonts w:ascii="Titillium Web" w:hAnsi="Titillium Web"/>
                <w:color w:val="FFFFFF" w:themeColor="background1"/>
              </w:rPr>
            </w:pPr>
          </w:p>
        </w:tc>
        <w:tc>
          <w:tcPr>
            <w:tcW w:w="568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6CC1F2CA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16379E2A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p w14:paraId="6EBB6CE6" w14:textId="77777777" w:rsidR="00CB4A33" w:rsidRPr="005A1FF0" w:rsidRDefault="00CB4A33" w:rsidP="00CB4A33">
      <w:pPr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br w:type="page"/>
      </w:r>
    </w:p>
    <w:p w14:paraId="3A960F7A" w14:textId="5D2D62FA" w:rsidR="00CB4A33" w:rsidRPr="008B6D2D" w:rsidRDefault="00CB4A33" w:rsidP="00CB4A33">
      <w:pPr>
        <w:jc w:val="both"/>
        <w:rPr>
          <w:rFonts w:ascii="Titillium Web" w:hAnsi="Titillium Web"/>
          <w:b/>
          <w:bCs/>
          <w:color w:val="06B9AE" w:themeColor="accent4"/>
          <w:sz w:val="24"/>
          <w:szCs w:val="24"/>
        </w:rPr>
      </w:pPr>
      <w:r w:rsidRPr="008B6D2D">
        <w:rPr>
          <w:rFonts w:ascii="Titillium Web" w:hAnsi="Titillium Web"/>
          <w:b/>
          <w:bCs/>
          <w:color w:val="06B9AE" w:themeColor="accent4"/>
          <w:sz w:val="24"/>
          <w:szCs w:val="24"/>
        </w:rPr>
        <w:lastRenderedPageBreak/>
        <w:t>CARGO 3</w:t>
      </w: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3738"/>
        <w:gridCol w:w="5613"/>
      </w:tblGrid>
      <w:tr w:rsidR="005A1FF0" w:rsidRPr="005A1FF0" w14:paraId="2CF310DB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1FDF9" w:themeFill="accent4" w:themeFillTint="33"/>
          </w:tcPr>
          <w:p w14:paraId="29DC8799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  <w:r w:rsidRPr="008B6D2D">
              <w:rPr>
                <w:rFonts w:ascii="Titillium Web" w:hAnsi="Titillium Web"/>
                <w:color w:val="481652" w:themeColor="accent2" w:themeShade="80"/>
              </w:rPr>
              <w:t>Nombre Empresa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0C4ACEFA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36ACD9E6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1FDF9" w:themeFill="accent4" w:themeFillTint="33"/>
          </w:tcPr>
          <w:p w14:paraId="03DA78B4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  <w:r w:rsidRPr="008B6D2D">
              <w:rPr>
                <w:rFonts w:ascii="Titillium Web" w:hAnsi="Titillium Web"/>
                <w:color w:val="481652" w:themeColor="accent2" w:themeShade="80"/>
              </w:rPr>
              <w:t>Nombre Cargo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6F554E61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66781BB1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1FDF9" w:themeFill="accent4" w:themeFillTint="33"/>
          </w:tcPr>
          <w:p w14:paraId="20300D5F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  <w:r w:rsidRPr="008B6D2D">
              <w:rPr>
                <w:rFonts w:ascii="Titillium Web" w:hAnsi="Titillium Web"/>
                <w:color w:val="481652" w:themeColor="accent2" w:themeShade="80"/>
              </w:rPr>
              <w:t>Cargo al cual reportabas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6E7DAD8E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3CA2CBA6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1FDF9" w:themeFill="accent4" w:themeFillTint="33"/>
          </w:tcPr>
          <w:p w14:paraId="28CB3FED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  <w:r w:rsidRPr="008B6D2D">
              <w:rPr>
                <w:rFonts w:ascii="Titillium Web" w:hAnsi="Titillium Web"/>
                <w:color w:val="481652" w:themeColor="accent2" w:themeShade="80"/>
              </w:rPr>
              <w:t>Nivel del Cargo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18602CC9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8B6D2D" w:rsidRPr="005A1FF0" w14:paraId="60079460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1FDF9" w:themeFill="accent4" w:themeFillTint="33"/>
          </w:tcPr>
          <w:p w14:paraId="4C6B74B9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  <w:r w:rsidRPr="008B6D2D">
              <w:rPr>
                <w:rFonts w:ascii="Titillium Web" w:hAnsi="Titillium Web"/>
                <w:color w:val="481652" w:themeColor="accent2" w:themeShade="80"/>
              </w:rPr>
              <w:t>Fechas en el cargo (desde/ hasta)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5169B9BE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1DD4055D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5A1FF0" w:rsidRPr="005A1FF0" w14:paraId="58356AC5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1FDF9" w:themeFill="accent4" w:themeFillTint="33"/>
          </w:tcPr>
          <w:p w14:paraId="69DE7622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  <w:r w:rsidRPr="008B6D2D">
              <w:rPr>
                <w:rFonts w:ascii="Titillium Web" w:hAnsi="Titillium Web"/>
                <w:color w:val="481652" w:themeColor="accent2" w:themeShade="80"/>
              </w:rPr>
              <w:t>Logro 1</w:t>
            </w:r>
          </w:p>
          <w:p w14:paraId="1666DCC8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0330A3C0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7C06ADF9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</w:tc>
        <w:tc>
          <w:tcPr>
            <w:tcW w:w="817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274D36A0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172ECA8B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1FDF9" w:themeFill="accent4" w:themeFillTint="33"/>
          </w:tcPr>
          <w:p w14:paraId="144DEED2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  <w:r w:rsidRPr="008B6D2D">
              <w:rPr>
                <w:rFonts w:ascii="Titillium Web" w:hAnsi="Titillium Web"/>
                <w:color w:val="481652" w:themeColor="accent2" w:themeShade="80"/>
              </w:rPr>
              <w:t>Logro 2</w:t>
            </w:r>
          </w:p>
          <w:p w14:paraId="0CCFAD4F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163859F6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0ADFF6EE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</w:tc>
        <w:tc>
          <w:tcPr>
            <w:tcW w:w="817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4D10C3A7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8B6D2D" w:rsidRPr="005A1FF0" w14:paraId="74E98B5F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1FDF9" w:themeFill="accent4" w:themeFillTint="33"/>
          </w:tcPr>
          <w:p w14:paraId="791CE70C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  <w:r w:rsidRPr="008B6D2D">
              <w:rPr>
                <w:rFonts w:ascii="Titillium Web" w:hAnsi="Titillium Web"/>
                <w:color w:val="481652" w:themeColor="accent2" w:themeShade="80"/>
              </w:rPr>
              <w:t>Logro 3</w:t>
            </w:r>
          </w:p>
          <w:p w14:paraId="64D8AC2C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6751F4B7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4E25FD6D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</w:tc>
        <w:tc>
          <w:tcPr>
            <w:tcW w:w="817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22781C7C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3E94C2E8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3669"/>
        <w:gridCol w:w="5682"/>
      </w:tblGrid>
      <w:tr w:rsidR="005A1FF0" w:rsidRPr="005A1FF0" w14:paraId="264598A6" w14:textId="77777777" w:rsidTr="008B6D2D">
        <w:tc>
          <w:tcPr>
            <w:tcW w:w="36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1FDF9" w:themeFill="accent4" w:themeFillTint="33"/>
          </w:tcPr>
          <w:p w14:paraId="6C0620CF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  <w:r w:rsidRPr="008B6D2D">
              <w:rPr>
                <w:rFonts w:ascii="Titillium Web" w:hAnsi="Titillium Web"/>
                <w:color w:val="481652" w:themeColor="accent2" w:themeShade="80"/>
              </w:rPr>
              <w:t>Agrados y Desagrados del Cargo</w:t>
            </w:r>
          </w:p>
          <w:p w14:paraId="42259FEF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38755BAE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094B0379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1DD0E398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71B7FF41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3AC853EE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</w:tc>
        <w:tc>
          <w:tcPr>
            <w:tcW w:w="568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24899EB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8B6D2D" w:rsidRPr="005A1FF0" w14:paraId="5C0E4790" w14:textId="77777777" w:rsidTr="008B6D2D">
        <w:tc>
          <w:tcPr>
            <w:tcW w:w="36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1FDF9" w:themeFill="accent4" w:themeFillTint="33"/>
          </w:tcPr>
          <w:p w14:paraId="56FDEEB2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  <w:r w:rsidRPr="008B6D2D">
              <w:rPr>
                <w:rFonts w:ascii="Titillium Web" w:hAnsi="Titillium Web"/>
                <w:color w:val="481652" w:themeColor="accent2" w:themeShade="80"/>
              </w:rPr>
              <w:t>Motivo de mi salida</w:t>
            </w:r>
          </w:p>
          <w:p w14:paraId="66BB0D0F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30F0F5F5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  <w:p w14:paraId="271874FF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481652" w:themeColor="accent2" w:themeShade="80"/>
              </w:rPr>
            </w:pPr>
          </w:p>
        </w:tc>
        <w:tc>
          <w:tcPr>
            <w:tcW w:w="568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04D2EEE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6B0CC9D2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p w14:paraId="64A75AA6" w14:textId="77777777" w:rsidR="00CB4A33" w:rsidRPr="005A1FF0" w:rsidRDefault="00CB4A33" w:rsidP="00CB4A33">
      <w:pPr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br w:type="page"/>
      </w:r>
    </w:p>
    <w:p w14:paraId="313AFAFF" w14:textId="099FEAA1" w:rsidR="00CB4A33" w:rsidRPr="008B6D2D" w:rsidRDefault="00CB4A33" w:rsidP="00CB4A33">
      <w:pPr>
        <w:jc w:val="both"/>
        <w:rPr>
          <w:rFonts w:ascii="Titillium Web" w:hAnsi="Titillium Web"/>
          <w:b/>
          <w:bCs/>
          <w:color w:val="912CA5" w:themeColor="accent2"/>
          <w:sz w:val="24"/>
          <w:szCs w:val="24"/>
        </w:rPr>
      </w:pPr>
      <w:r w:rsidRPr="008B6D2D">
        <w:rPr>
          <w:rFonts w:ascii="Titillium Web" w:hAnsi="Titillium Web"/>
          <w:b/>
          <w:bCs/>
          <w:color w:val="912CA5" w:themeColor="accent2"/>
          <w:sz w:val="24"/>
          <w:szCs w:val="24"/>
        </w:rPr>
        <w:lastRenderedPageBreak/>
        <w:t>CARGO 4</w:t>
      </w: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3738"/>
        <w:gridCol w:w="5613"/>
      </w:tblGrid>
      <w:tr w:rsidR="005A1FF0" w:rsidRPr="005A1FF0" w14:paraId="77EF251A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CCFF2" w:themeFill="accent2" w:themeFillTint="33"/>
          </w:tcPr>
          <w:p w14:paraId="3EBBCAE0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  <w:r w:rsidRPr="008B6D2D">
              <w:rPr>
                <w:rFonts w:ascii="Titillium Web" w:hAnsi="Titillium Web"/>
                <w:color w:val="912CA5" w:themeColor="accent2"/>
              </w:rPr>
              <w:t>Nombre Empresa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4562BCBB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3EB8C44B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CCFF2" w:themeFill="accent2" w:themeFillTint="33"/>
          </w:tcPr>
          <w:p w14:paraId="2C6F481D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  <w:r w:rsidRPr="008B6D2D">
              <w:rPr>
                <w:rFonts w:ascii="Titillium Web" w:hAnsi="Titillium Web"/>
                <w:color w:val="912CA5" w:themeColor="accent2"/>
              </w:rPr>
              <w:t>Nombre Cargo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442E4924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78073833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CCFF2" w:themeFill="accent2" w:themeFillTint="33"/>
          </w:tcPr>
          <w:p w14:paraId="514F3F65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  <w:r w:rsidRPr="008B6D2D">
              <w:rPr>
                <w:rFonts w:ascii="Titillium Web" w:hAnsi="Titillium Web"/>
                <w:color w:val="912CA5" w:themeColor="accent2"/>
              </w:rPr>
              <w:t>Cargo al cual reportabas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683FF0D6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5F8BDAF7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CCFF2" w:themeFill="accent2" w:themeFillTint="33"/>
          </w:tcPr>
          <w:p w14:paraId="48040366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  <w:r w:rsidRPr="008B6D2D">
              <w:rPr>
                <w:rFonts w:ascii="Titillium Web" w:hAnsi="Titillium Web"/>
                <w:color w:val="912CA5" w:themeColor="accent2"/>
              </w:rPr>
              <w:t>Nivel del Cargo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5D033818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8B6D2D" w:rsidRPr="005A1FF0" w14:paraId="644D84CC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CCFF2" w:themeFill="accent2" w:themeFillTint="33"/>
          </w:tcPr>
          <w:p w14:paraId="135C254D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  <w:r w:rsidRPr="008B6D2D">
              <w:rPr>
                <w:rFonts w:ascii="Titillium Web" w:hAnsi="Titillium Web"/>
                <w:color w:val="912CA5" w:themeColor="accent2"/>
              </w:rPr>
              <w:t>Fechas en el cargo (desde/ hasta)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510FC035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0CEC7442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5A1FF0" w:rsidRPr="005A1FF0" w14:paraId="451440D5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CCFF2" w:themeFill="accent2" w:themeFillTint="33"/>
          </w:tcPr>
          <w:p w14:paraId="6634BBE6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  <w:r w:rsidRPr="008B6D2D">
              <w:rPr>
                <w:rFonts w:ascii="Titillium Web" w:hAnsi="Titillium Web"/>
                <w:color w:val="912CA5" w:themeColor="accent2"/>
              </w:rPr>
              <w:t>Logro 1</w:t>
            </w:r>
          </w:p>
          <w:p w14:paraId="1019620A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38D2DA4C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0C0D6616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</w:tc>
        <w:tc>
          <w:tcPr>
            <w:tcW w:w="817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7912109D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1F25AF06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CCFF2" w:themeFill="accent2" w:themeFillTint="33"/>
          </w:tcPr>
          <w:p w14:paraId="35081780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  <w:r w:rsidRPr="008B6D2D">
              <w:rPr>
                <w:rFonts w:ascii="Titillium Web" w:hAnsi="Titillium Web"/>
                <w:color w:val="912CA5" w:themeColor="accent2"/>
              </w:rPr>
              <w:t>Logro 2</w:t>
            </w:r>
          </w:p>
          <w:p w14:paraId="127A6777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7CDFEB29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354D872B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</w:tc>
        <w:tc>
          <w:tcPr>
            <w:tcW w:w="817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7A475F73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8B6D2D" w:rsidRPr="005A1FF0" w14:paraId="469E43AC" w14:textId="77777777" w:rsidTr="008B6D2D">
        <w:tc>
          <w:tcPr>
            <w:tcW w:w="117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CCFF2" w:themeFill="accent2" w:themeFillTint="33"/>
          </w:tcPr>
          <w:p w14:paraId="03B8308E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  <w:r w:rsidRPr="008B6D2D">
              <w:rPr>
                <w:rFonts w:ascii="Titillium Web" w:hAnsi="Titillium Web"/>
                <w:color w:val="912CA5" w:themeColor="accent2"/>
              </w:rPr>
              <w:t>Logro 3</w:t>
            </w:r>
          </w:p>
          <w:p w14:paraId="4C2B73FA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3A0D2718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25A1A56D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</w:tc>
        <w:tc>
          <w:tcPr>
            <w:tcW w:w="8174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45541B0B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4096ECAF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3669"/>
        <w:gridCol w:w="5682"/>
      </w:tblGrid>
      <w:tr w:rsidR="005A1FF0" w:rsidRPr="005A1FF0" w14:paraId="373F82C7" w14:textId="77777777" w:rsidTr="008B6D2D">
        <w:tc>
          <w:tcPr>
            <w:tcW w:w="36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CCFF2" w:themeFill="accent2" w:themeFillTint="33"/>
          </w:tcPr>
          <w:p w14:paraId="7902CF2F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  <w:r w:rsidRPr="008B6D2D">
              <w:rPr>
                <w:rFonts w:ascii="Titillium Web" w:hAnsi="Titillium Web"/>
                <w:color w:val="912CA5" w:themeColor="accent2"/>
              </w:rPr>
              <w:t>Agrados y Desagrados del Cargo</w:t>
            </w:r>
          </w:p>
          <w:p w14:paraId="7BD34790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736D6B80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47C20802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79BA0DF7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71B6A361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06A6BAC0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</w:tc>
        <w:tc>
          <w:tcPr>
            <w:tcW w:w="568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45570AA0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8B6D2D" w:rsidRPr="005A1FF0" w14:paraId="750DA347" w14:textId="77777777" w:rsidTr="008B6D2D">
        <w:tc>
          <w:tcPr>
            <w:tcW w:w="366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CCFF2" w:themeFill="accent2" w:themeFillTint="33"/>
          </w:tcPr>
          <w:p w14:paraId="1A88E04A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  <w:r w:rsidRPr="008B6D2D">
              <w:rPr>
                <w:rFonts w:ascii="Titillium Web" w:hAnsi="Titillium Web"/>
                <w:color w:val="912CA5" w:themeColor="accent2"/>
              </w:rPr>
              <w:t>Motivo de mi salida</w:t>
            </w:r>
          </w:p>
          <w:p w14:paraId="1011421D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0122141A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  <w:p w14:paraId="1369DA74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912CA5" w:themeColor="accent2"/>
              </w:rPr>
            </w:pPr>
          </w:p>
        </w:tc>
        <w:tc>
          <w:tcPr>
            <w:tcW w:w="568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5EEE3FAC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36A638A8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p w14:paraId="21D84A91" w14:textId="77777777" w:rsidR="00CB4A33" w:rsidRPr="005A1FF0" w:rsidRDefault="00CB4A33" w:rsidP="00CB4A33">
      <w:pPr>
        <w:rPr>
          <w:rFonts w:ascii="Titillium Web" w:hAnsi="Titillium Web"/>
          <w:color w:val="404040" w:themeColor="text1" w:themeTint="BF"/>
        </w:rPr>
      </w:pPr>
      <w:r w:rsidRPr="005A1FF0">
        <w:rPr>
          <w:rFonts w:ascii="Titillium Web" w:hAnsi="Titillium Web"/>
          <w:color w:val="404040" w:themeColor="text1" w:themeTint="BF"/>
        </w:rPr>
        <w:br w:type="page"/>
      </w:r>
    </w:p>
    <w:p w14:paraId="56F8CD7F" w14:textId="285EC453" w:rsidR="00CB4A33" w:rsidRPr="008B6D2D" w:rsidRDefault="00CB4A33" w:rsidP="00CB4A33">
      <w:pPr>
        <w:jc w:val="both"/>
        <w:rPr>
          <w:rFonts w:ascii="Titillium Web" w:hAnsi="Titillium Web"/>
          <w:b/>
          <w:bCs/>
          <w:color w:val="3E8BB9" w:themeColor="accent1"/>
          <w:sz w:val="24"/>
          <w:szCs w:val="24"/>
        </w:rPr>
      </w:pPr>
      <w:r w:rsidRPr="008B6D2D">
        <w:rPr>
          <w:rFonts w:ascii="Titillium Web" w:hAnsi="Titillium Web"/>
          <w:b/>
          <w:bCs/>
          <w:color w:val="3E8BB9" w:themeColor="accent1"/>
          <w:sz w:val="24"/>
          <w:szCs w:val="24"/>
        </w:rPr>
        <w:lastRenderedPageBreak/>
        <w:t>CARGO 5</w:t>
      </w:r>
    </w:p>
    <w:tbl>
      <w:tblPr>
        <w:tblStyle w:val="Tablaconcuadrcula"/>
        <w:tblW w:w="9351" w:type="dxa"/>
        <w:tblBorders>
          <w:top w:val="single" w:sz="4" w:space="0" w:color="C100A4"/>
          <w:left w:val="single" w:sz="4" w:space="0" w:color="C100A4"/>
          <w:bottom w:val="single" w:sz="4" w:space="0" w:color="C100A4"/>
          <w:right w:val="single" w:sz="4" w:space="0" w:color="C100A4"/>
          <w:insideH w:val="single" w:sz="4" w:space="0" w:color="C100A4"/>
          <w:insideV w:val="single" w:sz="4" w:space="0" w:color="C100A4"/>
        </w:tblBorders>
        <w:tblLook w:val="04A0" w:firstRow="1" w:lastRow="0" w:firstColumn="1" w:lastColumn="0" w:noHBand="0" w:noVBand="1"/>
      </w:tblPr>
      <w:tblGrid>
        <w:gridCol w:w="3738"/>
        <w:gridCol w:w="5613"/>
      </w:tblGrid>
      <w:tr w:rsidR="005A1FF0" w:rsidRPr="005A1FF0" w14:paraId="6A17FA82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7E7F1" w:themeFill="accent1" w:themeFillTint="33"/>
          </w:tcPr>
          <w:p w14:paraId="21F06505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  <w:r w:rsidRPr="008B6D2D">
              <w:rPr>
                <w:rFonts w:ascii="Titillium Web" w:hAnsi="Titillium Web"/>
                <w:color w:val="3E8BB9" w:themeColor="accent1"/>
              </w:rPr>
              <w:t>Nombre Empresa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1E60292A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0122CBEB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7E7F1" w:themeFill="accent1" w:themeFillTint="33"/>
          </w:tcPr>
          <w:p w14:paraId="34F24DA8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  <w:r w:rsidRPr="008B6D2D">
              <w:rPr>
                <w:rFonts w:ascii="Titillium Web" w:hAnsi="Titillium Web"/>
                <w:color w:val="3E8BB9" w:themeColor="accent1"/>
              </w:rPr>
              <w:t>Nombre Cargo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4E99E63F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3A814010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7E7F1" w:themeFill="accent1" w:themeFillTint="33"/>
          </w:tcPr>
          <w:p w14:paraId="2EF59F5C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  <w:r w:rsidRPr="008B6D2D">
              <w:rPr>
                <w:rFonts w:ascii="Titillium Web" w:hAnsi="Titillium Web"/>
                <w:color w:val="3E8BB9" w:themeColor="accent1"/>
              </w:rPr>
              <w:t>Cargo al cual reportabas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1FEF4D9D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6C579F2F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7E7F1" w:themeFill="accent1" w:themeFillTint="33"/>
          </w:tcPr>
          <w:p w14:paraId="0B83749A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  <w:r w:rsidRPr="008B6D2D">
              <w:rPr>
                <w:rFonts w:ascii="Titillium Web" w:hAnsi="Titillium Web"/>
                <w:color w:val="3E8BB9" w:themeColor="accent1"/>
              </w:rPr>
              <w:t>Nivel del Cargo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4D1CFE61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8B6D2D" w:rsidRPr="005A1FF0" w14:paraId="08238E0C" w14:textId="77777777" w:rsidTr="008B6D2D">
        <w:tc>
          <w:tcPr>
            <w:tcW w:w="373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D7E7F1" w:themeFill="accent1" w:themeFillTint="33"/>
          </w:tcPr>
          <w:p w14:paraId="7882C701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  <w:r w:rsidRPr="008B6D2D">
              <w:rPr>
                <w:rFonts w:ascii="Titillium Web" w:hAnsi="Titillium Web"/>
                <w:color w:val="3E8BB9" w:themeColor="accent1"/>
              </w:rPr>
              <w:t>Fechas en el cargo (desde/ hasta)</w:t>
            </w:r>
          </w:p>
        </w:tc>
        <w:tc>
          <w:tcPr>
            <w:tcW w:w="561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EDEDED" w:themeFill="accent3" w:themeFillTint="33"/>
          </w:tcPr>
          <w:p w14:paraId="4C197829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570D0AF8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tbl>
      <w:tblPr>
        <w:tblStyle w:val="Tablaconcuadrcula"/>
        <w:tblW w:w="935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5A1FF0" w:rsidRPr="005A1FF0" w14:paraId="774AF37C" w14:textId="77777777" w:rsidTr="008B6D2D">
        <w:tc>
          <w:tcPr>
            <w:tcW w:w="1177" w:type="dxa"/>
            <w:shd w:val="clear" w:color="auto" w:fill="D7E7F1" w:themeFill="accent1" w:themeFillTint="33"/>
          </w:tcPr>
          <w:p w14:paraId="2A6AB72B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  <w:r w:rsidRPr="008B6D2D">
              <w:rPr>
                <w:rFonts w:ascii="Titillium Web" w:hAnsi="Titillium Web"/>
                <w:color w:val="3E8BB9" w:themeColor="accent1"/>
              </w:rPr>
              <w:t>Logro 1</w:t>
            </w:r>
          </w:p>
          <w:p w14:paraId="5B01B5C0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6BA66B60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6A723FE7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</w:tc>
        <w:tc>
          <w:tcPr>
            <w:tcW w:w="8174" w:type="dxa"/>
            <w:shd w:val="clear" w:color="auto" w:fill="EDEDED" w:themeFill="accent3" w:themeFillTint="33"/>
          </w:tcPr>
          <w:p w14:paraId="3C0A6ED7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5A1FF0" w:rsidRPr="005A1FF0" w14:paraId="06D55C16" w14:textId="77777777" w:rsidTr="008B6D2D">
        <w:tc>
          <w:tcPr>
            <w:tcW w:w="1177" w:type="dxa"/>
            <w:shd w:val="clear" w:color="auto" w:fill="D7E7F1" w:themeFill="accent1" w:themeFillTint="33"/>
          </w:tcPr>
          <w:p w14:paraId="116BE3E5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  <w:r w:rsidRPr="008B6D2D">
              <w:rPr>
                <w:rFonts w:ascii="Titillium Web" w:hAnsi="Titillium Web"/>
                <w:color w:val="3E8BB9" w:themeColor="accent1"/>
              </w:rPr>
              <w:t>Logro 2</w:t>
            </w:r>
          </w:p>
          <w:p w14:paraId="731287CE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28F0CBD8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38C8E76C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</w:tc>
        <w:tc>
          <w:tcPr>
            <w:tcW w:w="8174" w:type="dxa"/>
            <w:shd w:val="clear" w:color="auto" w:fill="EDEDED" w:themeFill="accent3" w:themeFillTint="33"/>
          </w:tcPr>
          <w:p w14:paraId="0E62FECB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8B6D2D" w:rsidRPr="005A1FF0" w14:paraId="13A1A7F9" w14:textId="77777777" w:rsidTr="008B6D2D">
        <w:tc>
          <w:tcPr>
            <w:tcW w:w="1177" w:type="dxa"/>
            <w:shd w:val="clear" w:color="auto" w:fill="D7E7F1" w:themeFill="accent1" w:themeFillTint="33"/>
          </w:tcPr>
          <w:p w14:paraId="423A5D28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  <w:r w:rsidRPr="008B6D2D">
              <w:rPr>
                <w:rFonts w:ascii="Titillium Web" w:hAnsi="Titillium Web"/>
                <w:color w:val="3E8BB9" w:themeColor="accent1"/>
              </w:rPr>
              <w:t>Logro 3</w:t>
            </w:r>
          </w:p>
          <w:p w14:paraId="5414A4F7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370984FA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033F3E38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</w:tc>
        <w:tc>
          <w:tcPr>
            <w:tcW w:w="8174" w:type="dxa"/>
            <w:shd w:val="clear" w:color="auto" w:fill="EDEDED" w:themeFill="accent3" w:themeFillTint="33"/>
          </w:tcPr>
          <w:p w14:paraId="2C42A431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3BB5C077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tbl>
      <w:tblPr>
        <w:tblStyle w:val="Tablaconcuadrcula"/>
        <w:tblW w:w="9351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669"/>
        <w:gridCol w:w="5682"/>
      </w:tblGrid>
      <w:tr w:rsidR="005A1FF0" w:rsidRPr="005A1FF0" w14:paraId="6B264E5C" w14:textId="77777777" w:rsidTr="008B6D2D">
        <w:tc>
          <w:tcPr>
            <w:tcW w:w="3669" w:type="dxa"/>
            <w:shd w:val="clear" w:color="auto" w:fill="D7E7F1" w:themeFill="accent1" w:themeFillTint="33"/>
          </w:tcPr>
          <w:p w14:paraId="46A57A3C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  <w:r w:rsidRPr="008B6D2D">
              <w:rPr>
                <w:rFonts w:ascii="Titillium Web" w:hAnsi="Titillium Web"/>
                <w:color w:val="3E8BB9" w:themeColor="accent1"/>
              </w:rPr>
              <w:t>Agrados y Desagrados del Cargo</w:t>
            </w:r>
          </w:p>
          <w:p w14:paraId="554F23F1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5822ADB7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456F252A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53F1945F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75D5F1BA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2BA75805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</w:tc>
        <w:tc>
          <w:tcPr>
            <w:tcW w:w="5682" w:type="dxa"/>
            <w:shd w:val="clear" w:color="auto" w:fill="EDEDED" w:themeFill="accent3" w:themeFillTint="33"/>
          </w:tcPr>
          <w:p w14:paraId="4DE87D93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  <w:tr w:rsidR="008B6D2D" w:rsidRPr="005A1FF0" w14:paraId="312EC82A" w14:textId="77777777" w:rsidTr="008B6D2D">
        <w:tc>
          <w:tcPr>
            <w:tcW w:w="3669" w:type="dxa"/>
            <w:shd w:val="clear" w:color="auto" w:fill="D7E7F1" w:themeFill="accent1" w:themeFillTint="33"/>
          </w:tcPr>
          <w:p w14:paraId="37991715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  <w:r w:rsidRPr="008B6D2D">
              <w:rPr>
                <w:rFonts w:ascii="Titillium Web" w:hAnsi="Titillium Web"/>
                <w:color w:val="3E8BB9" w:themeColor="accent1"/>
              </w:rPr>
              <w:t>Motivo de mi salida</w:t>
            </w:r>
          </w:p>
          <w:p w14:paraId="07175D9E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266F39D6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  <w:p w14:paraId="140A8C81" w14:textId="77777777" w:rsidR="00CB4A33" w:rsidRPr="008B6D2D" w:rsidRDefault="00CB4A33" w:rsidP="00AA5678">
            <w:pPr>
              <w:jc w:val="both"/>
              <w:rPr>
                <w:rFonts w:ascii="Titillium Web" w:hAnsi="Titillium Web"/>
                <w:color w:val="3E8BB9" w:themeColor="accent1"/>
              </w:rPr>
            </w:pPr>
          </w:p>
        </w:tc>
        <w:tc>
          <w:tcPr>
            <w:tcW w:w="5682" w:type="dxa"/>
            <w:shd w:val="clear" w:color="auto" w:fill="EDEDED" w:themeFill="accent3" w:themeFillTint="33"/>
          </w:tcPr>
          <w:p w14:paraId="73BCE875" w14:textId="77777777" w:rsidR="00CB4A33" w:rsidRPr="005A1FF0" w:rsidRDefault="00CB4A33" w:rsidP="00AA5678">
            <w:pPr>
              <w:jc w:val="both"/>
              <w:rPr>
                <w:rFonts w:ascii="Titillium Web" w:hAnsi="Titillium Web"/>
                <w:color w:val="404040" w:themeColor="text1" w:themeTint="BF"/>
              </w:rPr>
            </w:pPr>
          </w:p>
        </w:tc>
      </w:tr>
    </w:tbl>
    <w:p w14:paraId="16C113E3" w14:textId="77777777" w:rsidR="00CB4A33" w:rsidRPr="005A1FF0" w:rsidRDefault="00CB4A33" w:rsidP="00CB4A33">
      <w:pPr>
        <w:jc w:val="both"/>
        <w:rPr>
          <w:rFonts w:ascii="Titillium Web" w:hAnsi="Titillium Web"/>
          <w:color w:val="404040" w:themeColor="text1" w:themeTint="BF"/>
        </w:rPr>
      </w:pPr>
    </w:p>
    <w:p w14:paraId="7AC35CDE" w14:textId="77777777" w:rsidR="00CB4A33" w:rsidRPr="005A1FF0" w:rsidRDefault="00CB4A33">
      <w:pPr>
        <w:rPr>
          <w:rFonts w:ascii="Titillium Web" w:hAnsi="Titillium Web"/>
          <w:color w:val="404040" w:themeColor="text1" w:themeTint="BF"/>
        </w:rPr>
      </w:pPr>
    </w:p>
    <w:sectPr w:rsidR="00CB4A33" w:rsidRPr="005A1FF0" w:rsidSect="005A1FF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pgBorders w:offsetFrom="page">
        <w:top w:val="single" w:sz="4" w:space="24" w:color="912CA5" w:themeColor="accent2"/>
        <w:left w:val="single" w:sz="4" w:space="24" w:color="912CA5" w:themeColor="accent2"/>
        <w:bottom w:val="single" w:sz="4" w:space="24" w:color="912CA5" w:themeColor="accent2"/>
        <w:right w:val="single" w:sz="4" w:space="24" w:color="912CA5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D0A9" w14:textId="77777777" w:rsidR="003E540A" w:rsidRDefault="003E540A" w:rsidP="00B51697">
      <w:pPr>
        <w:spacing w:after="0" w:line="240" w:lineRule="auto"/>
      </w:pPr>
      <w:r>
        <w:separator/>
      </w:r>
    </w:p>
  </w:endnote>
  <w:endnote w:type="continuationSeparator" w:id="0">
    <w:p w14:paraId="621010F8" w14:textId="77777777" w:rsidR="003E540A" w:rsidRDefault="003E540A" w:rsidP="00B5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7227" w14:textId="5B4FE7C0" w:rsidR="00B51697" w:rsidRPr="005C3FD9" w:rsidRDefault="005A1FF0" w:rsidP="00B51697">
    <w:pPr>
      <w:pStyle w:val="Piedepgina"/>
      <w:jc w:val="center"/>
      <w:rPr>
        <w:rFonts w:ascii="Titillium Web" w:hAnsi="Titillium Web"/>
        <w:b/>
        <w:bCs/>
        <w:i/>
        <w:iCs/>
        <w:color w:val="0BBFBE"/>
      </w:rPr>
    </w:pPr>
    <w:r>
      <w:rPr>
        <w:noProof/>
      </w:rPr>
      <w:drawing>
        <wp:inline distT="0" distB="0" distL="0" distR="0" wp14:anchorId="237A9AED" wp14:editId="31963856">
          <wp:extent cx="2667596" cy="392546"/>
          <wp:effectExtent l="0" t="0" r="0" b="1270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87B24C97-A2DA-DC18-087D-A53B6717C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87B24C97-A2DA-DC18-087D-A53B6717C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18219" b="29860"/>
                  <a:stretch/>
                </pic:blipFill>
                <pic:spPr>
                  <a:xfrm>
                    <a:off x="0" y="0"/>
                    <a:ext cx="2667596" cy="392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6472" w14:textId="77777777" w:rsidR="003E540A" w:rsidRDefault="003E540A" w:rsidP="00B51697">
      <w:pPr>
        <w:spacing w:after="0" w:line="240" w:lineRule="auto"/>
      </w:pPr>
      <w:r>
        <w:separator/>
      </w:r>
    </w:p>
  </w:footnote>
  <w:footnote w:type="continuationSeparator" w:id="0">
    <w:p w14:paraId="4CF413EC" w14:textId="77777777" w:rsidR="003E540A" w:rsidRDefault="003E540A" w:rsidP="00B5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3B5A" w14:textId="77777777" w:rsidR="005A1FF0" w:rsidRDefault="005A1F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4EA0" w14:textId="639ADB90" w:rsidR="00B51697" w:rsidRDefault="008B6D2D" w:rsidP="008B6D2D">
    <w:pPr>
      <w:pStyle w:val="Encabezado"/>
      <w:jc w:val="right"/>
    </w:pPr>
    <w:r>
      <w:rPr>
        <w:noProof/>
      </w:rPr>
      <w:drawing>
        <wp:inline distT="0" distB="0" distL="0" distR="0" wp14:anchorId="46E61CFF" wp14:editId="32C9BD73">
          <wp:extent cx="651510" cy="65151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13" cy="67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7510" w14:textId="77777777" w:rsidR="005A1FF0" w:rsidRDefault="005A1F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0D8"/>
    <w:multiLevelType w:val="hybridMultilevel"/>
    <w:tmpl w:val="78A2451E"/>
    <w:lvl w:ilvl="0" w:tplc="136A2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00A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441AD"/>
    <w:multiLevelType w:val="hybridMultilevel"/>
    <w:tmpl w:val="7360A6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82D69"/>
    <w:multiLevelType w:val="hybridMultilevel"/>
    <w:tmpl w:val="76C24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00A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02E86"/>
    <w:multiLevelType w:val="hybridMultilevel"/>
    <w:tmpl w:val="FE663556"/>
    <w:lvl w:ilvl="0" w:tplc="F2903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00A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567C"/>
    <w:multiLevelType w:val="hybridMultilevel"/>
    <w:tmpl w:val="3DC62B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577223">
    <w:abstractNumId w:val="1"/>
  </w:num>
  <w:num w:numId="2" w16cid:durableId="185759112">
    <w:abstractNumId w:val="0"/>
  </w:num>
  <w:num w:numId="3" w16cid:durableId="2052875480">
    <w:abstractNumId w:val="3"/>
  </w:num>
  <w:num w:numId="4" w16cid:durableId="1059204306">
    <w:abstractNumId w:val="2"/>
  </w:num>
  <w:num w:numId="5" w16cid:durableId="1354838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97"/>
    <w:rsid w:val="00031DE6"/>
    <w:rsid w:val="003E540A"/>
    <w:rsid w:val="00486603"/>
    <w:rsid w:val="00566EF6"/>
    <w:rsid w:val="005A1FF0"/>
    <w:rsid w:val="005C3FD9"/>
    <w:rsid w:val="00662B7F"/>
    <w:rsid w:val="00760776"/>
    <w:rsid w:val="008B6D2D"/>
    <w:rsid w:val="009415FB"/>
    <w:rsid w:val="009D1D90"/>
    <w:rsid w:val="00A403E3"/>
    <w:rsid w:val="00B51697"/>
    <w:rsid w:val="00C51F55"/>
    <w:rsid w:val="00CB4A33"/>
    <w:rsid w:val="00D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CAF95"/>
  <w15:chartTrackingRefBased/>
  <w15:docId w15:val="{4D1B918D-FD57-414B-A3EC-279D5FC6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697"/>
  </w:style>
  <w:style w:type="paragraph" w:styleId="Piedepgina">
    <w:name w:val="footer"/>
    <w:basedOn w:val="Normal"/>
    <w:link w:val="PiedepginaCar"/>
    <w:uiPriority w:val="99"/>
    <w:unhideWhenUsed/>
    <w:rsid w:val="00B51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697"/>
  </w:style>
  <w:style w:type="paragraph" w:styleId="Prrafodelista">
    <w:name w:val="List Paragraph"/>
    <w:basedOn w:val="Normal"/>
    <w:uiPriority w:val="34"/>
    <w:qFormat/>
    <w:rsid w:val="00CB4A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4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A1FF0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8">
      <a:dk1>
        <a:srgbClr val="000000"/>
      </a:dk1>
      <a:lt1>
        <a:srgbClr val="FFFFFF"/>
      </a:lt1>
      <a:dk2>
        <a:srgbClr val="BABE2D"/>
      </a:dk2>
      <a:lt2>
        <a:srgbClr val="7452B1"/>
      </a:lt2>
      <a:accent1>
        <a:srgbClr val="3E8BB9"/>
      </a:accent1>
      <a:accent2>
        <a:srgbClr val="912CA5"/>
      </a:accent2>
      <a:accent3>
        <a:srgbClr val="A5A5A5"/>
      </a:accent3>
      <a:accent4>
        <a:srgbClr val="06B9AE"/>
      </a:accent4>
      <a:accent5>
        <a:srgbClr val="5B9BD5"/>
      </a:accent5>
      <a:accent6>
        <a:srgbClr val="C00000"/>
      </a:accent6>
      <a:hlink>
        <a:srgbClr val="F58845"/>
      </a:hlink>
      <a:folHlink>
        <a:srgbClr val="EBECE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Alvarez Vera</dc:creator>
  <cp:keywords/>
  <dc:description/>
  <cp:lastModifiedBy>tamy.maureira@w-up.cl</cp:lastModifiedBy>
  <cp:revision>3</cp:revision>
  <cp:lastPrinted>2022-05-18T21:00:00Z</cp:lastPrinted>
  <dcterms:created xsi:type="dcterms:W3CDTF">2022-05-18T21:00:00Z</dcterms:created>
  <dcterms:modified xsi:type="dcterms:W3CDTF">2022-05-18T21:33:00Z</dcterms:modified>
</cp:coreProperties>
</file>