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4C07" w14:textId="77777777" w:rsidR="00992876" w:rsidRPr="00F2067D" w:rsidRDefault="00992876" w:rsidP="00992876">
      <w:pPr>
        <w:jc w:val="center"/>
        <w:rPr>
          <w:rFonts w:ascii="Titillium Web" w:hAnsi="Titillium Web"/>
          <w:b/>
          <w:bCs/>
          <w:u w:val="single" w:color="C100A4"/>
        </w:rPr>
      </w:pPr>
      <w:r w:rsidRPr="00F2067D">
        <w:rPr>
          <w:rFonts w:ascii="Titillium Web" w:hAnsi="Titillium Web"/>
          <w:b/>
          <w:bCs/>
          <w:u w:val="single" w:color="C100A4"/>
        </w:rPr>
        <w:t>EJERCICIO 3: MAPA DE BÚSQUEDA LABORAL ACTIVA</w:t>
      </w:r>
    </w:p>
    <w:p w14:paraId="34B4293E" w14:textId="77777777" w:rsidR="00992876" w:rsidRPr="00F2067D" w:rsidRDefault="00992876" w:rsidP="00992876">
      <w:pPr>
        <w:jc w:val="both"/>
        <w:rPr>
          <w:rFonts w:ascii="Titillium Web" w:hAnsi="Titillium Web"/>
        </w:rPr>
      </w:pPr>
      <w:r w:rsidRPr="00F2067D">
        <w:rPr>
          <w:rFonts w:ascii="Titillium Web" w:hAnsi="Titillium Web"/>
        </w:rPr>
        <w:t>A continuación, te dejaremos un formato para que puedas ordenar tu proceso de búsqueda a través de una herramienta simple que te permitirá sistematizar la industria, área, funciones preferidas, cargos de interés y empresas objetivo.</w:t>
      </w:r>
    </w:p>
    <w:p w14:paraId="546D46A4" w14:textId="351A6129" w:rsidR="00992876" w:rsidRPr="00F2067D" w:rsidRDefault="00992876" w:rsidP="00F2067D">
      <w:pPr>
        <w:jc w:val="both"/>
        <w:rPr>
          <w:rFonts w:ascii="Titillium Web" w:hAnsi="Titillium Web"/>
        </w:rPr>
      </w:pPr>
      <w:r w:rsidRPr="00F2067D">
        <w:rPr>
          <w:rFonts w:ascii="Titillium Web" w:hAnsi="Titillium Web"/>
          <w:b/>
          <w:bCs/>
          <w:color w:val="C100A4"/>
        </w:rPr>
        <w:t>¿Por qué es importante trabajar este documento?</w:t>
      </w:r>
      <w:r w:rsidR="00F2067D">
        <w:rPr>
          <w:rFonts w:ascii="Titillium Web" w:hAnsi="Titillium Web"/>
          <w:b/>
          <w:bCs/>
          <w:color w:val="C100A4"/>
        </w:rPr>
        <w:t xml:space="preserve"> </w:t>
      </w:r>
      <w:r w:rsidRPr="00F2067D">
        <w:rPr>
          <w:rFonts w:ascii="Titillium Web" w:hAnsi="Titillium Web"/>
        </w:rPr>
        <w:t xml:space="preserve">Cuando hayas iniciado enérgicamente tu proceso de </w:t>
      </w:r>
      <w:proofErr w:type="spellStart"/>
      <w:r w:rsidRPr="00F2067D">
        <w:rPr>
          <w:rFonts w:ascii="Titillium Web" w:hAnsi="Titillium Web"/>
        </w:rPr>
        <w:t>networking</w:t>
      </w:r>
      <w:proofErr w:type="spellEnd"/>
      <w:r w:rsidRPr="00F2067D">
        <w:rPr>
          <w:rFonts w:ascii="Titillium Web" w:hAnsi="Titillium Web"/>
        </w:rPr>
        <w:t xml:space="preserve"> y búsqueda laboral, debes tener una brújula o mapa que te ayude a dirigir esta búsqueda. Te ayudará a tener foco y poder discriminar entre los cargos, empresas o industrias en los que quieres desenvolverte. </w:t>
      </w:r>
    </w:p>
    <w:p w14:paraId="7F3BEFDE" w14:textId="77777777" w:rsidR="00992876" w:rsidRPr="00F2067D" w:rsidRDefault="00992876" w:rsidP="00992876">
      <w:pPr>
        <w:jc w:val="both"/>
        <w:rPr>
          <w:rFonts w:ascii="Titillium Web" w:hAnsi="Titillium Web"/>
        </w:rPr>
      </w:pPr>
      <w:r w:rsidRPr="00F2067D">
        <w:rPr>
          <w:rFonts w:ascii="Titillium Web" w:hAnsi="Titillium Web"/>
        </w:rPr>
        <w:t xml:space="preserve">Además, tu Mapa de Búsqueda te servirá para presentarlo en tus reuniones de </w:t>
      </w:r>
      <w:proofErr w:type="spellStart"/>
      <w:r w:rsidRPr="00F2067D">
        <w:rPr>
          <w:rFonts w:ascii="Titillium Web" w:hAnsi="Titillium Web"/>
        </w:rPr>
        <w:t>networking</w:t>
      </w:r>
      <w:proofErr w:type="spellEnd"/>
      <w:r w:rsidRPr="00F2067D">
        <w:rPr>
          <w:rFonts w:ascii="Titillium Web" w:hAnsi="Titillium Web"/>
        </w:rPr>
        <w:t>, ya que es una herramienta mucho más útil que presentar tu currículum y te permitirá compartir el listado de empresas que te interesan, esto servirá de guía a quien se reúna contigo para apoyarte con un contacto dentro de estas organizaciones para que avances en el recorrido de este mapa, de TU MAPA.</w:t>
      </w:r>
    </w:p>
    <w:p w14:paraId="396E263D" w14:textId="77777777" w:rsidR="00992876" w:rsidRPr="00F2067D" w:rsidRDefault="00992876" w:rsidP="00992876">
      <w:pPr>
        <w:jc w:val="both"/>
        <w:rPr>
          <w:rFonts w:ascii="Titillium Web" w:hAnsi="Titillium Web"/>
          <w:color w:val="C100A4"/>
        </w:rPr>
      </w:pPr>
      <w:r w:rsidRPr="00F2067D">
        <w:rPr>
          <w:rFonts w:ascii="Titillium Web" w:hAnsi="Titillium Web"/>
        </w:rPr>
        <w:t xml:space="preserve">IMPORTANTE: Este documento, tal como te sugerimos, es para que lo utilices en tu orden y sistematización de tu búsqueda, además de ser una herramienta útil en una reunión de </w:t>
      </w:r>
      <w:proofErr w:type="spellStart"/>
      <w:r w:rsidRPr="00F2067D">
        <w:rPr>
          <w:rFonts w:ascii="Titillium Web" w:hAnsi="Titillium Web"/>
        </w:rPr>
        <w:t>networking</w:t>
      </w:r>
      <w:proofErr w:type="spellEnd"/>
      <w:r w:rsidRPr="00F2067D">
        <w:rPr>
          <w:rFonts w:ascii="Titillium Web" w:hAnsi="Titillium Web"/>
        </w:rPr>
        <w:t xml:space="preserve">. </w:t>
      </w:r>
      <w:r w:rsidRPr="00F2067D">
        <w:rPr>
          <w:rFonts w:ascii="Titillium Web" w:hAnsi="Titillium Web"/>
          <w:b/>
          <w:bCs/>
          <w:color w:val="C100A4"/>
        </w:rPr>
        <w:t>No lo utilices en un proceso de selección o en una reunión con un reclutador.</w:t>
      </w:r>
    </w:p>
    <w:p w14:paraId="51BDBF1C" w14:textId="77777777" w:rsidR="00992876" w:rsidRPr="00F2067D" w:rsidRDefault="00992876" w:rsidP="00992876">
      <w:pPr>
        <w:jc w:val="both"/>
        <w:rPr>
          <w:rFonts w:ascii="Titillium Web" w:hAnsi="Titillium Web"/>
        </w:rPr>
      </w:pPr>
    </w:p>
    <w:p w14:paraId="775983EA" w14:textId="77777777" w:rsidR="00992876" w:rsidRPr="00F2067D" w:rsidRDefault="00992876" w:rsidP="00992876">
      <w:pPr>
        <w:jc w:val="center"/>
        <w:rPr>
          <w:rFonts w:ascii="Titillium Web" w:hAnsi="Titillium Web"/>
          <w:b/>
          <w:bCs/>
          <w:i/>
          <w:iCs/>
          <w:color w:val="C100A4"/>
          <w:sz w:val="40"/>
          <w:szCs w:val="40"/>
        </w:rPr>
      </w:pPr>
      <w:r w:rsidRPr="00F2067D">
        <w:rPr>
          <w:rFonts w:ascii="Titillium Web" w:hAnsi="Titillium Web"/>
          <w:b/>
          <w:bCs/>
          <w:i/>
          <w:iCs/>
          <w:color w:val="C100A4"/>
          <w:sz w:val="40"/>
          <w:szCs w:val="40"/>
        </w:rPr>
        <w:t>¡Comencemos a completarlo!</w:t>
      </w:r>
    </w:p>
    <w:p w14:paraId="402693AE" w14:textId="77777777" w:rsidR="00992876" w:rsidRPr="00F2067D" w:rsidRDefault="00992876" w:rsidP="00992876">
      <w:pPr>
        <w:rPr>
          <w:rFonts w:ascii="Titillium Web" w:hAnsi="Titillium Web"/>
          <w:b/>
          <w:bCs/>
          <w:i/>
          <w:iCs/>
          <w:sz w:val="40"/>
          <w:szCs w:val="40"/>
        </w:rPr>
      </w:pPr>
      <w:r w:rsidRPr="00F2067D">
        <w:rPr>
          <w:rFonts w:ascii="Titillium Web" w:hAnsi="Titillium Web"/>
          <w:b/>
          <w:bCs/>
          <w:i/>
          <w:iCs/>
          <w:sz w:val="40"/>
          <w:szCs w:val="40"/>
        </w:rPr>
        <w:br w:type="page"/>
      </w:r>
    </w:p>
    <w:p w14:paraId="22FC54CD" w14:textId="77777777" w:rsidR="00992876" w:rsidRPr="00F2067D" w:rsidRDefault="00992876" w:rsidP="00992876">
      <w:pPr>
        <w:jc w:val="center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lastRenderedPageBreak/>
        <w:t>NOMBRE + APELLIDOS</w:t>
      </w:r>
    </w:p>
    <w:p w14:paraId="454E071A" w14:textId="77777777" w:rsidR="00992876" w:rsidRPr="00F2067D" w:rsidRDefault="00992876" w:rsidP="00992876">
      <w:pPr>
        <w:jc w:val="center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t xml:space="preserve">Número Celular + correo + URL </w:t>
      </w:r>
      <w:proofErr w:type="spellStart"/>
      <w:r w:rsidRPr="00F2067D">
        <w:rPr>
          <w:rFonts w:ascii="Titillium Web" w:hAnsi="Titillium Web"/>
          <w:b/>
          <w:bCs/>
        </w:rPr>
        <w:t>linkedin</w:t>
      </w:r>
      <w:proofErr w:type="spellEnd"/>
    </w:p>
    <w:p w14:paraId="5D7346FC" w14:textId="77777777" w:rsidR="00992876" w:rsidRPr="00F2067D" w:rsidRDefault="00992876" w:rsidP="00992876">
      <w:pPr>
        <w:jc w:val="both"/>
        <w:rPr>
          <w:rFonts w:ascii="Titillium Web" w:hAnsi="Titillium Web"/>
          <w:b/>
          <w:bCs/>
        </w:rPr>
      </w:pPr>
    </w:p>
    <w:p w14:paraId="2A7729E2" w14:textId="77777777" w:rsidR="00992876" w:rsidRPr="00F2067D" w:rsidRDefault="00992876" w:rsidP="00992876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t>Nivel y áreas de interés (cargos con su respectivo nivel)</w:t>
      </w: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992876" w:rsidRPr="00F2067D" w14:paraId="5083EE1A" w14:textId="77777777" w:rsidTr="00992876">
        <w:tc>
          <w:tcPr>
            <w:tcW w:w="8828" w:type="dxa"/>
          </w:tcPr>
          <w:p w14:paraId="388E9200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  <w:r w:rsidRPr="00F2067D">
              <w:rPr>
                <w:rFonts w:ascii="Titillium Web" w:hAnsi="Titillium Web"/>
              </w:rPr>
              <w:t>1.</w:t>
            </w:r>
          </w:p>
        </w:tc>
      </w:tr>
      <w:tr w:rsidR="00992876" w:rsidRPr="00F2067D" w14:paraId="20AFD6B5" w14:textId="77777777" w:rsidTr="00992876">
        <w:tc>
          <w:tcPr>
            <w:tcW w:w="8828" w:type="dxa"/>
          </w:tcPr>
          <w:p w14:paraId="70524F0F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  <w:r w:rsidRPr="00F2067D">
              <w:rPr>
                <w:rFonts w:ascii="Titillium Web" w:hAnsi="Titillium Web"/>
              </w:rPr>
              <w:t>2.</w:t>
            </w:r>
          </w:p>
        </w:tc>
      </w:tr>
      <w:tr w:rsidR="00992876" w:rsidRPr="00F2067D" w14:paraId="0725D386" w14:textId="77777777" w:rsidTr="00992876">
        <w:tc>
          <w:tcPr>
            <w:tcW w:w="8828" w:type="dxa"/>
          </w:tcPr>
          <w:p w14:paraId="14CC92BB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  <w:r w:rsidRPr="00F2067D">
              <w:rPr>
                <w:rFonts w:ascii="Titillium Web" w:hAnsi="Titillium Web"/>
              </w:rPr>
              <w:t>3.</w:t>
            </w:r>
          </w:p>
        </w:tc>
      </w:tr>
    </w:tbl>
    <w:p w14:paraId="51306903" w14:textId="77777777" w:rsidR="00992876" w:rsidRPr="00F2067D" w:rsidRDefault="00992876" w:rsidP="00992876">
      <w:pPr>
        <w:jc w:val="both"/>
        <w:rPr>
          <w:rFonts w:ascii="Titillium Web" w:hAnsi="Titillium Web"/>
          <w:b/>
          <w:bCs/>
        </w:rPr>
      </w:pPr>
    </w:p>
    <w:p w14:paraId="49396DCF" w14:textId="77777777" w:rsidR="00992876" w:rsidRPr="00F2067D" w:rsidRDefault="00992876" w:rsidP="00992876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t>Funciones ideales o preferentes</w:t>
      </w: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992876" w:rsidRPr="00F2067D" w14:paraId="327CF6C1" w14:textId="77777777" w:rsidTr="00992876">
        <w:tc>
          <w:tcPr>
            <w:tcW w:w="8828" w:type="dxa"/>
          </w:tcPr>
          <w:p w14:paraId="3B36703F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  <w:r w:rsidRPr="00F2067D">
              <w:rPr>
                <w:rFonts w:ascii="Titillium Web" w:hAnsi="Titillium Web"/>
              </w:rPr>
              <w:t>1.</w:t>
            </w:r>
          </w:p>
        </w:tc>
      </w:tr>
      <w:tr w:rsidR="00992876" w:rsidRPr="00F2067D" w14:paraId="1D42CEB6" w14:textId="77777777" w:rsidTr="00992876">
        <w:tc>
          <w:tcPr>
            <w:tcW w:w="8828" w:type="dxa"/>
          </w:tcPr>
          <w:p w14:paraId="7F132A18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  <w:r w:rsidRPr="00F2067D">
              <w:rPr>
                <w:rFonts w:ascii="Titillium Web" w:hAnsi="Titillium Web"/>
              </w:rPr>
              <w:t>2.</w:t>
            </w:r>
          </w:p>
        </w:tc>
      </w:tr>
      <w:tr w:rsidR="00992876" w:rsidRPr="00F2067D" w14:paraId="66313FFE" w14:textId="77777777" w:rsidTr="00992876">
        <w:tc>
          <w:tcPr>
            <w:tcW w:w="8828" w:type="dxa"/>
          </w:tcPr>
          <w:p w14:paraId="2700D67D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  <w:r w:rsidRPr="00F2067D">
              <w:rPr>
                <w:rFonts w:ascii="Titillium Web" w:hAnsi="Titillium Web"/>
              </w:rPr>
              <w:t>3.</w:t>
            </w:r>
          </w:p>
        </w:tc>
      </w:tr>
    </w:tbl>
    <w:p w14:paraId="0A70D12A" w14:textId="77777777" w:rsidR="00992876" w:rsidRPr="00F2067D" w:rsidRDefault="00992876" w:rsidP="00992876">
      <w:pPr>
        <w:jc w:val="both"/>
        <w:rPr>
          <w:rFonts w:ascii="Titillium Web" w:hAnsi="Titillium Web"/>
          <w:b/>
          <w:bCs/>
        </w:rPr>
      </w:pPr>
    </w:p>
    <w:p w14:paraId="2514DC3A" w14:textId="77777777" w:rsidR="00992876" w:rsidRPr="00F2067D" w:rsidRDefault="00992876" w:rsidP="00992876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t>Pitch y Relato Profesional</w:t>
      </w: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992876" w:rsidRPr="00F2067D" w14:paraId="5D338CD8" w14:textId="77777777" w:rsidTr="00992876">
        <w:tc>
          <w:tcPr>
            <w:tcW w:w="8828" w:type="dxa"/>
          </w:tcPr>
          <w:p w14:paraId="2C5157BE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479FD01E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58FFDC4C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0D4B6DA3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1B9B4E6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6C5D953F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</w:tr>
    </w:tbl>
    <w:p w14:paraId="1DAF1728" w14:textId="77777777" w:rsidR="00992876" w:rsidRPr="00F2067D" w:rsidRDefault="00992876" w:rsidP="00992876">
      <w:pPr>
        <w:jc w:val="both"/>
        <w:rPr>
          <w:rFonts w:ascii="Titillium Web" w:hAnsi="Titillium Web"/>
          <w:b/>
          <w:bCs/>
        </w:rPr>
      </w:pPr>
    </w:p>
    <w:p w14:paraId="61182774" w14:textId="77777777" w:rsidR="00992876" w:rsidRPr="00F2067D" w:rsidRDefault="00992876" w:rsidP="00992876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t>Competencias identificadas y otros aspectos relevantes</w:t>
      </w: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2876" w:rsidRPr="00F2067D" w14:paraId="07417455" w14:textId="77777777" w:rsidTr="00992876">
        <w:tc>
          <w:tcPr>
            <w:tcW w:w="2942" w:type="dxa"/>
          </w:tcPr>
          <w:p w14:paraId="76AE89BE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20E740DA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62AFA45D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992876" w:rsidRPr="00F2067D" w14:paraId="35BC0721" w14:textId="77777777" w:rsidTr="00992876">
        <w:tc>
          <w:tcPr>
            <w:tcW w:w="2942" w:type="dxa"/>
          </w:tcPr>
          <w:p w14:paraId="75188D9C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49FD845F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1DCBFD2A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992876" w:rsidRPr="00F2067D" w14:paraId="67B9A2CA" w14:textId="77777777" w:rsidTr="00992876">
        <w:tc>
          <w:tcPr>
            <w:tcW w:w="2942" w:type="dxa"/>
          </w:tcPr>
          <w:p w14:paraId="096A52C9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4EF69BAC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65BEE73B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992876" w:rsidRPr="00F2067D" w14:paraId="79263EF2" w14:textId="77777777" w:rsidTr="00992876">
        <w:tc>
          <w:tcPr>
            <w:tcW w:w="2942" w:type="dxa"/>
          </w:tcPr>
          <w:p w14:paraId="57A70FD9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3F17EA53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2943" w:type="dxa"/>
          </w:tcPr>
          <w:p w14:paraId="13853A9C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4B49C6AB" w14:textId="77777777" w:rsidR="00992876" w:rsidRPr="00F2067D" w:rsidRDefault="00992876" w:rsidP="00992876">
      <w:pPr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992876" w:rsidRPr="00F2067D" w14:paraId="49CF9EC0" w14:textId="77777777" w:rsidTr="00992876">
        <w:tc>
          <w:tcPr>
            <w:tcW w:w="3397" w:type="dxa"/>
          </w:tcPr>
          <w:p w14:paraId="68577898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Mercado Objetivo:</w:t>
            </w:r>
          </w:p>
        </w:tc>
        <w:tc>
          <w:tcPr>
            <w:tcW w:w="5431" w:type="dxa"/>
          </w:tcPr>
          <w:p w14:paraId="7EBA3D53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992876" w:rsidRPr="00F2067D" w14:paraId="7CC84ADD" w14:textId="77777777" w:rsidTr="00992876">
        <w:tc>
          <w:tcPr>
            <w:tcW w:w="3397" w:type="dxa"/>
          </w:tcPr>
          <w:p w14:paraId="3D0A007F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Industria Objetivo:</w:t>
            </w:r>
          </w:p>
        </w:tc>
        <w:tc>
          <w:tcPr>
            <w:tcW w:w="5431" w:type="dxa"/>
          </w:tcPr>
          <w:p w14:paraId="43C1CC52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992876" w:rsidRPr="00F2067D" w14:paraId="24364029" w14:textId="77777777" w:rsidTr="00992876">
        <w:tc>
          <w:tcPr>
            <w:tcW w:w="3397" w:type="dxa"/>
          </w:tcPr>
          <w:p w14:paraId="2AED01C3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Lugar geográfico:</w:t>
            </w:r>
          </w:p>
        </w:tc>
        <w:tc>
          <w:tcPr>
            <w:tcW w:w="5431" w:type="dxa"/>
          </w:tcPr>
          <w:p w14:paraId="61696AE2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992876" w:rsidRPr="00F2067D" w14:paraId="07E1A624" w14:textId="77777777" w:rsidTr="00992876">
        <w:tc>
          <w:tcPr>
            <w:tcW w:w="3397" w:type="dxa"/>
          </w:tcPr>
          <w:p w14:paraId="5048397D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Cultura o ambiente laboral:</w:t>
            </w:r>
          </w:p>
        </w:tc>
        <w:tc>
          <w:tcPr>
            <w:tcW w:w="5431" w:type="dxa"/>
          </w:tcPr>
          <w:p w14:paraId="7DD24D05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121DB95D" w14:textId="77777777" w:rsidR="00992876" w:rsidRPr="00F2067D" w:rsidRDefault="00992876" w:rsidP="00992876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lastRenderedPageBreak/>
        <w:t>Desarrollo de Mercado Objetivo</w:t>
      </w: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2876" w:rsidRPr="00F2067D" w14:paraId="269D12A0" w14:textId="77777777" w:rsidTr="00992876">
        <w:tc>
          <w:tcPr>
            <w:tcW w:w="2942" w:type="dxa"/>
          </w:tcPr>
          <w:p w14:paraId="195CE633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INDUSTRIA 1</w:t>
            </w:r>
          </w:p>
        </w:tc>
        <w:tc>
          <w:tcPr>
            <w:tcW w:w="2943" w:type="dxa"/>
          </w:tcPr>
          <w:p w14:paraId="1BF7FBF6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INDUSTRIA 2</w:t>
            </w:r>
          </w:p>
        </w:tc>
        <w:tc>
          <w:tcPr>
            <w:tcW w:w="2943" w:type="dxa"/>
          </w:tcPr>
          <w:p w14:paraId="1389C025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INDUSTRIA 3</w:t>
            </w:r>
          </w:p>
        </w:tc>
      </w:tr>
      <w:tr w:rsidR="00992876" w:rsidRPr="00F2067D" w14:paraId="3B6AF020" w14:textId="77777777" w:rsidTr="00992876">
        <w:tc>
          <w:tcPr>
            <w:tcW w:w="2942" w:type="dxa"/>
          </w:tcPr>
          <w:p w14:paraId="72E04D07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1F7FBA2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417D3385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7B2E3B99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37B144F5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6AF45E5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D192255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3846DCF0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1196B6A9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5DEA3235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  <w:tc>
          <w:tcPr>
            <w:tcW w:w="2943" w:type="dxa"/>
          </w:tcPr>
          <w:p w14:paraId="7C94F9A9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  <w:tc>
          <w:tcPr>
            <w:tcW w:w="2943" w:type="dxa"/>
          </w:tcPr>
          <w:p w14:paraId="7A3AC380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</w:tr>
    </w:tbl>
    <w:p w14:paraId="108AC163" w14:textId="77777777" w:rsidR="00992876" w:rsidRPr="00F2067D" w:rsidRDefault="00992876" w:rsidP="00992876">
      <w:pPr>
        <w:jc w:val="both"/>
        <w:rPr>
          <w:rFonts w:ascii="Titillium Web" w:hAnsi="Titillium Web"/>
          <w:b/>
          <w:bCs/>
        </w:rPr>
      </w:pPr>
    </w:p>
    <w:p w14:paraId="3629AA90" w14:textId="77777777" w:rsidR="00992876" w:rsidRPr="00F2067D" w:rsidRDefault="00992876" w:rsidP="00992876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b/>
          <w:bCs/>
        </w:rPr>
      </w:pPr>
      <w:r w:rsidRPr="00F2067D">
        <w:rPr>
          <w:rFonts w:ascii="Titillium Web" w:hAnsi="Titillium Web"/>
          <w:b/>
          <w:bCs/>
        </w:rPr>
        <w:t>Listado de Empresas</w:t>
      </w: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2876" w:rsidRPr="00F2067D" w14:paraId="257AED40" w14:textId="77777777" w:rsidTr="00992876">
        <w:tc>
          <w:tcPr>
            <w:tcW w:w="2942" w:type="dxa"/>
          </w:tcPr>
          <w:p w14:paraId="7781279B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EMPRESAS INDUSTRIA 1</w:t>
            </w:r>
          </w:p>
        </w:tc>
        <w:tc>
          <w:tcPr>
            <w:tcW w:w="2943" w:type="dxa"/>
          </w:tcPr>
          <w:p w14:paraId="30D96896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EMPRESAS INDUSTRIA 2</w:t>
            </w:r>
          </w:p>
        </w:tc>
        <w:tc>
          <w:tcPr>
            <w:tcW w:w="2943" w:type="dxa"/>
          </w:tcPr>
          <w:p w14:paraId="1F8DFEF6" w14:textId="77777777" w:rsidR="00992876" w:rsidRPr="00F2067D" w:rsidRDefault="00992876" w:rsidP="005D69CA">
            <w:pPr>
              <w:jc w:val="both"/>
              <w:rPr>
                <w:rFonts w:ascii="Titillium Web" w:hAnsi="Titillium Web"/>
                <w:b/>
                <w:bCs/>
              </w:rPr>
            </w:pPr>
            <w:r w:rsidRPr="00F2067D">
              <w:rPr>
                <w:rFonts w:ascii="Titillium Web" w:hAnsi="Titillium Web"/>
                <w:b/>
                <w:bCs/>
              </w:rPr>
              <w:t>EMPRESAS INDUSTRIA 3</w:t>
            </w:r>
          </w:p>
        </w:tc>
      </w:tr>
      <w:tr w:rsidR="00992876" w:rsidRPr="00F2067D" w14:paraId="509B7C3A" w14:textId="77777777" w:rsidTr="00992876">
        <w:tc>
          <w:tcPr>
            <w:tcW w:w="2942" w:type="dxa"/>
          </w:tcPr>
          <w:p w14:paraId="77EC6778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434A61C7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1795DA73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6AEA285E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341BA000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2D5F199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04A24D02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6170F1B5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44F59E7F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1DCE3DA3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0C1F6558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B7F8D41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575AB780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4E3E8EE1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50FC1E5C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28A2A52F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02A7C9C7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79F498A1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  <w:p w14:paraId="37904151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  <w:tc>
          <w:tcPr>
            <w:tcW w:w="2943" w:type="dxa"/>
          </w:tcPr>
          <w:p w14:paraId="34268F54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  <w:tc>
          <w:tcPr>
            <w:tcW w:w="2943" w:type="dxa"/>
          </w:tcPr>
          <w:p w14:paraId="46554742" w14:textId="77777777" w:rsidR="00992876" w:rsidRPr="00F2067D" w:rsidRDefault="00992876" w:rsidP="005D69CA">
            <w:pPr>
              <w:jc w:val="both"/>
              <w:rPr>
                <w:rFonts w:ascii="Titillium Web" w:hAnsi="Titillium Web"/>
              </w:rPr>
            </w:pPr>
          </w:p>
        </w:tc>
      </w:tr>
    </w:tbl>
    <w:p w14:paraId="7AC35CDE" w14:textId="77777777" w:rsidR="00CB4A33" w:rsidRPr="00F2067D" w:rsidRDefault="00CB4A33" w:rsidP="00992876">
      <w:pPr>
        <w:rPr>
          <w:rFonts w:ascii="Titillium Web" w:hAnsi="Titillium Web"/>
        </w:rPr>
      </w:pPr>
    </w:p>
    <w:sectPr w:rsidR="00CB4A33" w:rsidRPr="00F20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0D61" w14:textId="77777777" w:rsidR="0037181E" w:rsidRDefault="0037181E" w:rsidP="00B51697">
      <w:pPr>
        <w:spacing w:after="0" w:line="240" w:lineRule="auto"/>
      </w:pPr>
      <w:r>
        <w:separator/>
      </w:r>
    </w:p>
  </w:endnote>
  <w:endnote w:type="continuationSeparator" w:id="0">
    <w:p w14:paraId="7AD360B0" w14:textId="77777777" w:rsidR="0037181E" w:rsidRDefault="0037181E" w:rsidP="00B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7227" w14:textId="24F0AFF5" w:rsidR="00B51697" w:rsidRPr="00F2067D" w:rsidRDefault="00B51697" w:rsidP="00B51697">
    <w:pPr>
      <w:pStyle w:val="Piedepgina"/>
      <w:jc w:val="center"/>
      <w:rPr>
        <w:rFonts w:ascii="Titillium Web" w:hAnsi="Titillium Web"/>
        <w:b/>
        <w:bCs/>
        <w:i/>
        <w:iCs/>
        <w:color w:val="0BBFBE"/>
      </w:rPr>
    </w:pPr>
    <w:r w:rsidRPr="00F2067D">
      <w:rPr>
        <w:rFonts w:ascii="Titillium Web" w:hAnsi="Titillium Web"/>
        <w:b/>
        <w:bCs/>
        <w:i/>
        <w:iCs/>
        <w:color w:val="0BBFBE"/>
      </w:rPr>
      <w:t>WAY-UP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D5C2" w14:textId="77777777" w:rsidR="0037181E" w:rsidRDefault="0037181E" w:rsidP="00B51697">
      <w:pPr>
        <w:spacing w:after="0" w:line="240" w:lineRule="auto"/>
      </w:pPr>
      <w:r>
        <w:separator/>
      </w:r>
    </w:p>
  </w:footnote>
  <w:footnote w:type="continuationSeparator" w:id="0">
    <w:p w14:paraId="6BAF5E3F" w14:textId="77777777" w:rsidR="0037181E" w:rsidRDefault="0037181E" w:rsidP="00B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4EA0" w14:textId="3A41C5AA" w:rsidR="00B51697" w:rsidRDefault="00B51697" w:rsidP="00B51697">
    <w:pPr>
      <w:pStyle w:val="Encabezado"/>
      <w:jc w:val="right"/>
    </w:pPr>
    <w:r>
      <w:rPr>
        <w:noProof/>
      </w:rPr>
      <w:drawing>
        <wp:inline distT="0" distB="0" distL="0" distR="0" wp14:anchorId="0848D5FD" wp14:editId="6D460C78">
          <wp:extent cx="676275" cy="676275"/>
          <wp:effectExtent l="0" t="0" r="9525" b="952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0D8"/>
    <w:multiLevelType w:val="hybridMultilevel"/>
    <w:tmpl w:val="78A2451E"/>
    <w:lvl w:ilvl="0" w:tplc="136A2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0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4277"/>
    <w:multiLevelType w:val="hybridMultilevel"/>
    <w:tmpl w:val="22FA46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41AD"/>
    <w:multiLevelType w:val="hybridMultilevel"/>
    <w:tmpl w:val="7360A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5208"/>
    <w:multiLevelType w:val="hybridMultilevel"/>
    <w:tmpl w:val="178C9F8E"/>
    <w:lvl w:ilvl="0" w:tplc="1EDA0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3BD6"/>
    <w:multiLevelType w:val="hybridMultilevel"/>
    <w:tmpl w:val="9864B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7223">
    <w:abstractNumId w:val="2"/>
  </w:num>
  <w:num w:numId="2" w16cid:durableId="185759112">
    <w:abstractNumId w:val="0"/>
  </w:num>
  <w:num w:numId="3" w16cid:durableId="905841681">
    <w:abstractNumId w:val="4"/>
  </w:num>
  <w:num w:numId="4" w16cid:durableId="158891503">
    <w:abstractNumId w:val="1"/>
  </w:num>
  <w:num w:numId="5" w16cid:durableId="435515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7"/>
    <w:rsid w:val="001300A0"/>
    <w:rsid w:val="002908F8"/>
    <w:rsid w:val="0037181E"/>
    <w:rsid w:val="00523260"/>
    <w:rsid w:val="00662B7F"/>
    <w:rsid w:val="00760776"/>
    <w:rsid w:val="008A2FB1"/>
    <w:rsid w:val="0093316E"/>
    <w:rsid w:val="00992876"/>
    <w:rsid w:val="00B51697"/>
    <w:rsid w:val="00B5652D"/>
    <w:rsid w:val="00C51F55"/>
    <w:rsid w:val="00CB4A33"/>
    <w:rsid w:val="00CD7797"/>
    <w:rsid w:val="00DF0C86"/>
    <w:rsid w:val="00F2067D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F95"/>
  <w15:chartTrackingRefBased/>
  <w15:docId w15:val="{4D1B918D-FD57-414B-A3EC-279D5FC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97"/>
  </w:style>
  <w:style w:type="paragraph" w:styleId="Piedepgina">
    <w:name w:val="footer"/>
    <w:basedOn w:val="Normal"/>
    <w:link w:val="Piedepgina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97"/>
  </w:style>
  <w:style w:type="paragraph" w:styleId="Prrafodelista">
    <w:name w:val="List Paragraph"/>
    <w:basedOn w:val="Normal"/>
    <w:uiPriority w:val="34"/>
    <w:qFormat/>
    <w:rsid w:val="00CB4A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Alvarez Vera</dc:creator>
  <cp:keywords/>
  <dc:description/>
  <cp:lastModifiedBy>Adriana Alvarez Vera</cp:lastModifiedBy>
  <cp:revision>4</cp:revision>
  <dcterms:created xsi:type="dcterms:W3CDTF">2022-04-29T02:38:00Z</dcterms:created>
  <dcterms:modified xsi:type="dcterms:W3CDTF">2022-04-29T03:29:00Z</dcterms:modified>
</cp:coreProperties>
</file>